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2D64F" w14:textId="77777777" w:rsidR="00F55E11" w:rsidRDefault="00F55E11" w:rsidP="00934C63">
      <w:pPr>
        <w:pStyle w:val="western"/>
        <w:shd w:val="clear" w:color="auto" w:fill="FFFFFF"/>
        <w:spacing w:before="0" w:beforeAutospacing="0" w:after="225" w:afterAutospacing="0"/>
        <w:jc w:val="center"/>
        <w:rPr>
          <w:rFonts w:ascii="Source Sans Pro" w:hAnsi="Source Sans Pro"/>
          <w:color w:val="565656"/>
        </w:rPr>
      </w:pPr>
      <w:r>
        <w:rPr>
          <w:rFonts w:ascii="Source Sans Pro" w:hAnsi="Source Sans Pro"/>
          <w:b/>
          <w:bCs/>
          <w:color w:val="565656"/>
        </w:rPr>
        <w:t>BESZÁMOLÓ</w:t>
      </w:r>
    </w:p>
    <w:p w14:paraId="48048025" w14:textId="77777777" w:rsidR="00F55E11" w:rsidRDefault="00F55E11" w:rsidP="00F55E11">
      <w:pPr>
        <w:pStyle w:val="western"/>
        <w:shd w:val="clear" w:color="auto" w:fill="FFFFFF"/>
        <w:spacing w:before="0" w:beforeAutospacing="0" w:after="225" w:afterAutospacing="0"/>
        <w:jc w:val="center"/>
        <w:rPr>
          <w:rFonts w:ascii="Source Sans Pro" w:hAnsi="Source Sans Pro"/>
          <w:color w:val="565656"/>
        </w:rPr>
      </w:pPr>
      <w:r>
        <w:rPr>
          <w:rFonts w:ascii="Source Sans Pro" w:hAnsi="Source Sans Pro"/>
          <w:color w:val="565656"/>
        </w:rPr>
        <w:t> </w:t>
      </w:r>
    </w:p>
    <w:p w14:paraId="6FB4F78F" w14:textId="2F07B0A9" w:rsidR="00F55E11" w:rsidRPr="008C2D56" w:rsidRDefault="00F55E11" w:rsidP="008C2D56">
      <w:pPr>
        <w:pStyle w:val="western"/>
        <w:shd w:val="clear" w:color="auto" w:fill="FFFFFF"/>
        <w:spacing w:before="0" w:beforeAutospacing="0" w:after="225" w:afterAutospacing="0"/>
        <w:jc w:val="center"/>
        <w:rPr>
          <w:rFonts w:ascii="Source Sans Pro" w:hAnsi="Source Sans Pro"/>
          <w:b/>
          <w:bCs/>
          <w:color w:val="565656"/>
        </w:rPr>
      </w:pPr>
      <w:r>
        <w:rPr>
          <w:rFonts w:ascii="Source Sans Pro" w:hAnsi="Source Sans Pro"/>
          <w:b/>
          <w:bCs/>
          <w:color w:val="565656"/>
        </w:rPr>
        <w:t>Út, híd, kerékpárforgalmi létesítmény, vízelvezető rendszer építése/felújítása – 2022</w:t>
      </w:r>
      <w:r>
        <w:rPr>
          <w:rFonts w:ascii="Source Sans Pro" w:hAnsi="Source Sans Pro"/>
          <w:b/>
          <w:bCs/>
          <w:color w:val="565656"/>
        </w:rPr>
        <w:br/>
        <w:t>MFP-UHK/2022</w:t>
      </w:r>
    </w:p>
    <w:p w14:paraId="0C8A2D47" w14:textId="3CC15EFF" w:rsidR="00F55E11" w:rsidRDefault="00F55E11" w:rsidP="00F55E11">
      <w:pPr>
        <w:pStyle w:val="western"/>
        <w:shd w:val="clear" w:color="auto" w:fill="FFFFFF"/>
        <w:spacing w:before="0" w:beforeAutospacing="0" w:after="225" w:afterAutospacing="0"/>
        <w:jc w:val="center"/>
        <w:rPr>
          <w:rFonts w:ascii="Source Sans Pro" w:hAnsi="Source Sans Pro"/>
          <w:b/>
          <w:bCs/>
          <w:color w:val="565656"/>
        </w:rPr>
      </w:pPr>
      <w:r>
        <w:rPr>
          <w:rFonts w:ascii="Source Sans Pro" w:hAnsi="Source Sans Pro"/>
          <w:b/>
          <w:bCs/>
          <w:color w:val="565656"/>
        </w:rPr>
        <w:t>Támogatói okirat iratazonosító száma: 33</w:t>
      </w:r>
      <w:r>
        <w:rPr>
          <w:rFonts w:ascii="Source Sans Pro" w:hAnsi="Source Sans Pro"/>
          <w:b/>
          <w:bCs/>
          <w:color w:val="565656"/>
        </w:rPr>
        <w:t>65550203</w:t>
      </w:r>
    </w:p>
    <w:p w14:paraId="1F956C28" w14:textId="11F56828" w:rsidR="008C2D56" w:rsidRDefault="00934C63" w:rsidP="00F55E11">
      <w:pPr>
        <w:pStyle w:val="western"/>
        <w:shd w:val="clear" w:color="auto" w:fill="FFFFFF"/>
        <w:spacing w:before="0" w:beforeAutospacing="0" w:after="225" w:afterAutospacing="0"/>
        <w:jc w:val="center"/>
        <w:rPr>
          <w:rFonts w:ascii="Source Sans Pro" w:hAnsi="Source Sans Pro"/>
          <w:b/>
          <w:bCs/>
          <w:color w:val="565656"/>
        </w:rPr>
      </w:pPr>
      <w:r>
        <w:rPr>
          <w:rFonts w:ascii="Source Sans Pro" w:hAnsi="Source Sans Pro"/>
          <w:b/>
          <w:bCs/>
          <w:color w:val="565656"/>
        </w:rPr>
        <w:t>Projekt azonosító: 3346406550</w:t>
      </w:r>
    </w:p>
    <w:p w14:paraId="7020904C" w14:textId="522DC14A" w:rsidR="00F55E11" w:rsidRDefault="00F55E11" w:rsidP="00F55E11">
      <w:pPr>
        <w:ind w:left="24" w:right="31"/>
        <w:jc w:val="center"/>
        <w:rPr>
          <w:rFonts w:ascii="Source Sans Pro" w:hAnsi="Source Sans Pro"/>
          <w:sz w:val="24"/>
          <w:szCs w:val="24"/>
        </w:rPr>
      </w:pPr>
      <w:r w:rsidRPr="008C2D56">
        <w:rPr>
          <w:rFonts w:ascii="Source Sans Pro" w:hAnsi="Source Sans Pro"/>
          <w:sz w:val="24"/>
          <w:szCs w:val="24"/>
        </w:rPr>
        <w:t>„Nemeskér Fő utca útburkolat felújítás”</w:t>
      </w:r>
    </w:p>
    <w:p w14:paraId="13DE6027" w14:textId="43B72B8F" w:rsidR="00934C63" w:rsidRPr="008C2D56" w:rsidRDefault="00934C63" w:rsidP="00F55E11">
      <w:pPr>
        <w:ind w:left="24" w:right="31"/>
        <w:jc w:val="center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Projekt által lefedett időszak: 2022.</w:t>
      </w:r>
      <w:r w:rsidR="00931FB3">
        <w:rPr>
          <w:rFonts w:ascii="Source Sans Pro" w:hAnsi="Source Sans Pro"/>
          <w:sz w:val="24"/>
          <w:szCs w:val="24"/>
        </w:rPr>
        <w:t xml:space="preserve"> 04.01-2025.06.30.</w:t>
      </w:r>
    </w:p>
    <w:p w14:paraId="1DD25498" w14:textId="77777777" w:rsidR="00F55E11" w:rsidRDefault="00F55E11" w:rsidP="00934C63">
      <w:pPr>
        <w:pStyle w:val="western"/>
        <w:shd w:val="clear" w:color="auto" w:fill="FFFFFF"/>
        <w:spacing w:before="0" w:beforeAutospacing="0" w:after="225" w:afterAutospacing="0"/>
        <w:rPr>
          <w:rFonts w:ascii="Source Sans Pro" w:hAnsi="Source Sans Pro"/>
          <w:color w:val="565656"/>
        </w:rPr>
      </w:pPr>
    </w:p>
    <w:p w14:paraId="2BF7A7E1" w14:textId="00101C4A" w:rsidR="00F55E11" w:rsidRPr="008C2D56" w:rsidRDefault="00F55E11" w:rsidP="00F55E11">
      <w:pPr>
        <w:pStyle w:val="western"/>
        <w:shd w:val="clear" w:color="auto" w:fill="FFFFFF"/>
        <w:spacing w:before="0" w:beforeAutospacing="0" w:after="225" w:afterAutospacing="0"/>
        <w:jc w:val="both"/>
        <w:rPr>
          <w:rFonts w:ascii="Source Sans Pro" w:hAnsi="Source Sans Pro"/>
          <w:color w:val="565656"/>
        </w:rPr>
      </w:pPr>
      <w:r w:rsidRPr="008C2D56">
        <w:rPr>
          <w:rFonts w:ascii="Source Sans Pro" w:hAnsi="Source Sans Pro"/>
          <w:color w:val="565656"/>
        </w:rPr>
        <w:t>Nemeskér K</w:t>
      </w:r>
      <w:r w:rsidRPr="008C2D56">
        <w:rPr>
          <w:rFonts w:ascii="Source Sans Pro" w:hAnsi="Source Sans Pro"/>
          <w:color w:val="565656"/>
        </w:rPr>
        <w:t xml:space="preserve">özség Önkormányzata A Magyar Falu Program – Út, híd, kerékpárforgalmi létesítmény, vízelvezető rendszer építése/felújítása – 2022 pályázati kiírás által elnyert </w:t>
      </w:r>
      <w:r w:rsidRPr="008C2D56">
        <w:rPr>
          <w:rFonts w:ascii="Source Sans Pro" w:hAnsi="Source Sans Pro"/>
          <w:color w:val="565656"/>
        </w:rPr>
        <w:t>19 992 174</w:t>
      </w:r>
      <w:r w:rsidRPr="008C2D56">
        <w:rPr>
          <w:rFonts w:ascii="Source Sans Pro" w:hAnsi="Source Sans Pro"/>
          <w:color w:val="565656"/>
        </w:rPr>
        <w:t xml:space="preserve"> Ft összegű támogatásból valósította meg a pályázatban foglalt célokat.</w:t>
      </w:r>
    </w:p>
    <w:p w14:paraId="0F69B8DA" w14:textId="77777777" w:rsidR="00934C63" w:rsidRDefault="00457972" w:rsidP="00934C63">
      <w:pPr>
        <w:pStyle w:val="western"/>
        <w:shd w:val="clear" w:color="auto" w:fill="FFFFFF"/>
        <w:spacing w:before="0" w:beforeAutospacing="0"/>
        <w:jc w:val="both"/>
        <w:rPr>
          <w:rFonts w:ascii="Source Sans Pro" w:hAnsi="Source Sans Pro"/>
          <w:color w:val="565656"/>
        </w:rPr>
      </w:pPr>
      <w:r>
        <w:rPr>
          <w:rFonts w:ascii="Source Sans Pro" w:hAnsi="Source Sans Pro"/>
          <w:color w:val="565656"/>
        </w:rPr>
        <w:t>A</w:t>
      </w:r>
      <w:r w:rsidRPr="00457972">
        <w:rPr>
          <w:rFonts w:ascii="Source Sans Pro" w:hAnsi="Source Sans Pro"/>
          <w:color w:val="565656"/>
        </w:rPr>
        <w:t xml:space="preserve"> F</w:t>
      </w:r>
      <w:r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 utca aszfalt burkolata</w:t>
      </w:r>
      <w:r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 xml:space="preserve">elöregedett, </w:t>
      </w:r>
      <w:proofErr w:type="spellStart"/>
      <w:r>
        <w:rPr>
          <w:rFonts w:ascii="Source Sans Pro" w:hAnsi="Source Sans Pro"/>
          <w:color w:val="565656"/>
        </w:rPr>
        <w:t>alaprétege</w:t>
      </w:r>
      <w:proofErr w:type="spellEnd"/>
      <w:r>
        <w:rPr>
          <w:rFonts w:ascii="Source Sans Pro" w:hAnsi="Source Sans Pro"/>
          <w:color w:val="565656"/>
        </w:rPr>
        <w:t xml:space="preserve"> tönkrement, így </w:t>
      </w:r>
      <w:r w:rsidRPr="00457972">
        <w:rPr>
          <w:rFonts w:ascii="Source Sans Pro" w:hAnsi="Source Sans Pro"/>
          <w:color w:val="565656"/>
        </w:rPr>
        <w:t>felújítása id</w:t>
      </w:r>
      <w:r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>szer</w:t>
      </w:r>
      <w:r>
        <w:rPr>
          <w:rFonts w:ascii="Source Sans Pro" w:hAnsi="Source Sans Pro"/>
          <w:color w:val="565656"/>
        </w:rPr>
        <w:t>ű volt.</w:t>
      </w:r>
      <w:r w:rsidRPr="00457972">
        <w:rPr>
          <w:rFonts w:ascii="Source Sans Pro" w:hAnsi="Source Sans Pro"/>
          <w:color w:val="565656"/>
        </w:rPr>
        <w:t xml:space="preserve"> A</w:t>
      </w:r>
      <w:r>
        <w:rPr>
          <w:rFonts w:ascii="Source Sans Pro" w:hAnsi="Source Sans Pro"/>
          <w:color w:val="565656"/>
        </w:rPr>
        <w:t>z</w:t>
      </w:r>
      <w:r w:rsidRPr="00457972">
        <w:rPr>
          <w:rFonts w:ascii="Source Sans Pro" w:hAnsi="Source Sans Pro"/>
          <w:color w:val="565656"/>
        </w:rPr>
        <w:t xml:space="preserve"> </w:t>
      </w:r>
      <w:r>
        <w:rPr>
          <w:rFonts w:ascii="Source Sans Pro" w:hAnsi="Source Sans Pro"/>
          <w:color w:val="565656"/>
        </w:rPr>
        <w:t>út</w:t>
      </w:r>
      <w:r w:rsidRPr="00457972">
        <w:rPr>
          <w:rFonts w:ascii="Source Sans Pro" w:hAnsi="Source Sans Pro"/>
          <w:color w:val="565656"/>
        </w:rPr>
        <w:t xml:space="preserve"> felújítása, szilárd burkolattal történ</w:t>
      </w:r>
      <w:r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 ellátása,</w:t>
      </w:r>
      <w:r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portalanítás</w:t>
      </w:r>
      <w:r>
        <w:rPr>
          <w:rFonts w:ascii="Source Sans Pro" w:hAnsi="Source Sans Pro"/>
          <w:color w:val="565656"/>
        </w:rPr>
        <w:t>a</w:t>
      </w:r>
      <w:r w:rsidRPr="00457972">
        <w:rPr>
          <w:rFonts w:ascii="Source Sans Pro" w:hAnsi="Source Sans Pro"/>
          <w:color w:val="565656"/>
        </w:rPr>
        <w:t xml:space="preserve"> a Nemeskér 106 hrsz</w:t>
      </w:r>
      <w:r>
        <w:rPr>
          <w:rFonts w:ascii="Source Sans Pro" w:hAnsi="Source Sans Pro"/>
          <w:color w:val="565656"/>
        </w:rPr>
        <w:t>-ú</w:t>
      </w:r>
      <w:r w:rsidRPr="00457972">
        <w:rPr>
          <w:rFonts w:ascii="Source Sans Pro" w:hAnsi="Source Sans Pro"/>
          <w:color w:val="565656"/>
        </w:rPr>
        <w:t xml:space="preserve"> ingatlanon</w:t>
      </w:r>
      <w:r>
        <w:rPr>
          <w:rFonts w:ascii="Source Sans Pro" w:hAnsi="Source Sans Pro"/>
          <w:color w:val="565656"/>
        </w:rPr>
        <w:t>, a 47. sz. épülettől a 94. sz. épületig készült el 190m hosszban.</w:t>
      </w:r>
    </w:p>
    <w:p w14:paraId="1C03EC0A" w14:textId="3423E476" w:rsidR="008C2D56" w:rsidRPr="00457972" w:rsidRDefault="00457972" w:rsidP="00934C63">
      <w:pPr>
        <w:pStyle w:val="western"/>
        <w:shd w:val="clear" w:color="auto" w:fill="FFFFFF"/>
        <w:spacing w:before="0" w:beforeAutospacing="0"/>
        <w:jc w:val="both"/>
        <w:rPr>
          <w:rFonts w:ascii="Source Sans Pro" w:hAnsi="Source Sans Pro"/>
          <w:color w:val="565656"/>
        </w:rPr>
      </w:pPr>
      <w:r w:rsidRPr="00457972">
        <w:rPr>
          <w:rFonts w:ascii="Source Sans Pro" w:hAnsi="Source Sans Pro"/>
          <w:color w:val="565656"/>
        </w:rPr>
        <w:t>A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megl</w:t>
      </w:r>
      <w:r>
        <w:rPr>
          <w:rFonts w:ascii="Source Sans Pro" w:hAnsi="Source Sans Pro"/>
          <w:color w:val="565656"/>
        </w:rPr>
        <w:t>é</w:t>
      </w:r>
      <w:r w:rsidRPr="00457972">
        <w:rPr>
          <w:rFonts w:ascii="Source Sans Pro" w:hAnsi="Source Sans Pro"/>
          <w:color w:val="565656"/>
        </w:rPr>
        <w:t>v</w:t>
      </w:r>
      <w:r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 aszfaltburkolaton a feltöredezett, kimozdult darabok eltávolít</w:t>
      </w:r>
      <w:r>
        <w:rPr>
          <w:rFonts w:ascii="Source Sans Pro" w:hAnsi="Source Sans Pro"/>
          <w:color w:val="565656"/>
        </w:rPr>
        <w:t xml:space="preserve">ásra </w:t>
      </w:r>
      <w:r w:rsidR="008C2D56">
        <w:rPr>
          <w:rFonts w:ascii="Source Sans Pro" w:hAnsi="Source Sans Pro"/>
          <w:color w:val="565656"/>
        </w:rPr>
        <w:t>után</w:t>
      </w:r>
      <w:r>
        <w:rPr>
          <w:rFonts w:ascii="Source Sans Pro" w:hAnsi="Source Sans Pro"/>
          <w:color w:val="565656"/>
        </w:rPr>
        <w:t xml:space="preserve">, </w:t>
      </w:r>
      <w:proofErr w:type="spellStart"/>
      <w:r w:rsidRPr="00457972">
        <w:rPr>
          <w:rFonts w:ascii="Source Sans Pro" w:hAnsi="Source Sans Pro"/>
          <w:color w:val="565656"/>
        </w:rPr>
        <w:t>kátyúzás</w:t>
      </w:r>
      <w:r>
        <w:rPr>
          <w:rFonts w:ascii="Source Sans Pro" w:hAnsi="Source Sans Pro"/>
          <w:color w:val="565656"/>
        </w:rPr>
        <w:t>ra</w:t>
      </w:r>
      <w:proofErr w:type="spellEnd"/>
      <w:r>
        <w:rPr>
          <w:rFonts w:ascii="Source Sans Pro" w:hAnsi="Source Sans Pro"/>
          <w:color w:val="565656"/>
        </w:rPr>
        <w:t>,</w:t>
      </w:r>
      <w:r w:rsidRPr="00457972">
        <w:rPr>
          <w:rFonts w:ascii="Source Sans Pro" w:hAnsi="Source Sans Pro"/>
          <w:color w:val="565656"/>
        </w:rPr>
        <w:t xml:space="preserve"> foltszer</w:t>
      </w:r>
      <w:r>
        <w:rPr>
          <w:rFonts w:ascii="Source Sans Pro" w:hAnsi="Source Sans Pro"/>
          <w:color w:val="565656"/>
        </w:rPr>
        <w:t>ű</w:t>
      </w:r>
      <w:r w:rsidRPr="00457972">
        <w:rPr>
          <w:rFonts w:ascii="Source Sans Pro" w:hAnsi="Source Sans Pro"/>
          <w:color w:val="565656"/>
        </w:rPr>
        <w:t xml:space="preserve"> javításra kerül</w:t>
      </w:r>
      <w:r w:rsidR="008C2D56">
        <w:rPr>
          <w:rFonts w:ascii="Source Sans Pro" w:hAnsi="Source Sans Pro"/>
          <w:color w:val="565656"/>
        </w:rPr>
        <w:t>t sor</w:t>
      </w:r>
      <w:r w:rsidRPr="00457972">
        <w:rPr>
          <w:rFonts w:ascii="Source Sans Pro" w:hAnsi="Source Sans Pro"/>
          <w:color w:val="565656"/>
        </w:rPr>
        <w:t xml:space="preserve">. 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Ahol az útalap is károsodást</w:t>
      </w:r>
      <w:r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 xml:space="preserve">szenvedett, </w:t>
      </w:r>
      <w:r>
        <w:rPr>
          <w:rFonts w:ascii="Source Sans Pro" w:hAnsi="Source Sans Pro"/>
          <w:color w:val="565656"/>
        </w:rPr>
        <w:t>ott</w:t>
      </w:r>
      <w:r w:rsidRPr="00457972">
        <w:rPr>
          <w:rFonts w:ascii="Source Sans Pro" w:hAnsi="Source Sans Pro"/>
          <w:color w:val="565656"/>
        </w:rPr>
        <w:t xml:space="preserve"> a teljes szerkezet cser</w:t>
      </w:r>
      <w:r>
        <w:rPr>
          <w:rFonts w:ascii="Source Sans Pro" w:hAnsi="Source Sans Pro"/>
          <w:color w:val="565656"/>
        </w:rPr>
        <w:t>éje volt</w:t>
      </w:r>
      <w:r w:rsidRPr="00457972">
        <w:rPr>
          <w:rFonts w:ascii="Source Sans Pro" w:hAnsi="Source Sans Pro"/>
          <w:color w:val="565656"/>
        </w:rPr>
        <w:t xml:space="preserve"> szükséges. A megsüllyedt,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hullámosodott szakaszokon a profilozás kiegyenlít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 réteg beépítésével kerül</w:t>
      </w:r>
      <w:r w:rsidR="008C2D56">
        <w:rPr>
          <w:rFonts w:ascii="Source Sans Pro" w:hAnsi="Source Sans Pro"/>
          <w:color w:val="565656"/>
        </w:rPr>
        <w:t>t</w:t>
      </w:r>
      <w:r w:rsidRPr="00457972">
        <w:rPr>
          <w:rFonts w:ascii="Source Sans Pro" w:hAnsi="Source Sans Pro"/>
          <w:color w:val="565656"/>
        </w:rPr>
        <w:t xml:space="preserve"> javításra, a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burkolat 2,5%-os oldalesésével. A javított útburkolat szerkezete: meglev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 útburkolat, 4cm AC-11 aszfalt köt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réteg kiegyenlítés, 4cm AC-11 aszfalt kopóréteg. </w:t>
      </w:r>
    </w:p>
    <w:p w14:paraId="105571C1" w14:textId="5AD079D9" w:rsidR="00457972" w:rsidRPr="00457972" w:rsidRDefault="00457972" w:rsidP="008C2D56">
      <w:pPr>
        <w:pStyle w:val="western"/>
        <w:shd w:val="clear" w:color="auto" w:fill="FFFFFF"/>
        <w:spacing w:after="225"/>
        <w:jc w:val="both"/>
        <w:rPr>
          <w:rFonts w:ascii="Source Sans Pro" w:hAnsi="Source Sans Pro"/>
          <w:color w:val="565656"/>
        </w:rPr>
      </w:pPr>
      <w:r w:rsidRPr="00457972">
        <w:rPr>
          <w:rFonts w:ascii="Source Sans Pro" w:hAnsi="Source Sans Pro"/>
          <w:color w:val="565656"/>
        </w:rPr>
        <w:t>Az útszakasz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szilárd burkolatának felújítása hozzájárul a településkép javulásához, a közlekedés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biztonságosságának és komfortfokozatának emelkedéséhez. Fejleszti a vidéki térség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közlekedési infrastruktúráját, ezáltal javítja az alapvet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 szolgáltatások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hozzáférhet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>ségét, ezzel el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>segítve a lakosság életmin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>ségének javítását</w:t>
      </w:r>
      <w:r w:rsidR="008C2D56">
        <w:rPr>
          <w:rFonts w:ascii="Source Sans Pro" w:hAnsi="Source Sans Pro"/>
          <w:color w:val="565656"/>
        </w:rPr>
        <w:t>.</w:t>
      </w:r>
      <w:r w:rsidR="00934C63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A felújítás a környezeti elveket</w:t>
      </w:r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figyelembe v</w:t>
      </w:r>
      <w:r w:rsidR="008C2D56">
        <w:rPr>
          <w:rFonts w:ascii="Source Sans Pro" w:hAnsi="Source Sans Pro"/>
          <w:color w:val="565656"/>
        </w:rPr>
        <w:t>éve</w:t>
      </w:r>
      <w:r w:rsidRPr="00457972">
        <w:rPr>
          <w:rFonts w:ascii="Source Sans Pro" w:hAnsi="Source Sans Pro"/>
          <w:color w:val="565656"/>
        </w:rPr>
        <w:t xml:space="preserve"> valósul</w:t>
      </w:r>
      <w:r w:rsidR="008C2D56">
        <w:rPr>
          <w:rFonts w:ascii="Source Sans Pro" w:hAnsi="Source Sans Pro"/>
          <w:color w:val="565656"/>
        </w:rPr>
        <w:t>t</w:t>
      </w:r>
      <w:r w:rsidRPr="00457972">
        <w:rPr>
          <w:rFonts w:ascii="Source Sans Pro" w:hAnsi="Source Sans Pro"/>
          <w:color w:val="565656"/>
        </w:rPr>
        <w:t xml:space="preserve"> meg</w:t>
      </w:r>
      <w:r w:rsidR="008C2D56">
        <w:rPr>
          <w:rFonts w:ascii="Source Sans Pro" w:hAnsi="Source Sans Pro"/>
          <w:color w:val="565656"/>
        </w:rPr>
        <w:t>.</w:t>
      </w:r>
      <w:r w:rsidRPr="00457972">
        <w:rPr>
          <w:rFonts w:ascii="Source Sans Pro" w:hAnsi="Source Sans Pro"/>
          <w:color w:val="565656"/>
        </w:rPr>
        <w:t xml:space="preserve"> A felújított útszakasz kezel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>je az önkormányzat. M</w:t>
      </w:r>
      <w:r w:rsidR="008C2D56">
        <w:rPr>
          <w:rFonts w:ascii="Source Sans Pro" w:hAnsi="Source Sans Pro"/>
          <w:color w:val="565656"/>
        </w:rPr>
        <w:t>ű</w:t>
      </w:r>
      <w:r w:rsidRPr="00457972">
        <w:rPr>
          <w:rFonts w:ascii="Source Sans Pro" w:hAnsi="Source Sans Pro"/>
          <w:color w:val="565656"/>
        </w:rPr>
        <w:t xml:space="preserve">ködtetése az </w:t>
      </w:r>
      <w:proofErr w:type="spellStart"/>
      <w:r w:rsidRPr="00457972">
        <w:rPr>
          <w:rFonts w:ascii="Source Sans Pro" w:hAnsi="Source Sans Pro"/>
          <w:color w:val="565656"/>
        </w:rPr>
        <w:t>ökoelveknek</w:t>
      </w:r>
      <w:proofErr w:type="spellEnd"/>
      <w:r w:rsidR="008C2D56">
        <w:rPr>
          <w:rFonts w:ascii="Source Sans Pro" w:hAnsi="Source Sans Pro"/>
          <w:color w:val="565656"/>
        </w:rPr>
        <w:t xml:space="preserve"> </w:t>
      </w:r>
      <w:r w:rsidRPr="00457972">
        <w:rPr>
          <w:rFonts w:ascii="Source Sans Pro" w:hAnsi="Source Sans Pro"/>
          <w:color w:val="565656"/>
        </w:rPr>
        <w:t>megfelel</w:t>
      </w:r>
      <w:r w:rsidR="008C2D56">
        <w:rPr>
          <w:rFonts w:ascii="Source Sans Pro" w:hAnsi="Source Sans Pro"/>
          <w:color w:val="565656"/>
        </w:rPr>
        <w:t>ő</w:t>
      </w:r>
      <w:r w:rsidRPr="00457972">
        <w:rPr>
          <w:rFonts w:ascii="Source Sans Pro" w:hAnsi="Source Sans Pro"/>
          <w:color w:val="565656"/>
        </w:rPr>
        <w:t xml:space="preserve">, társadalmi és gazdasági szempontból fenntartható. </w:t>
      </w:r>
    </w:p>
    <w:p w14:paraId="1E458B5D" w14:textId="46D94B87" w:rsidR="00F55E11" w:rsidRPr="00934C63" w:rsidRDefault="00F55E11" w:rsidP="00F55E11">
      <w:pPr>
        <w:pStyle w:val="western"/>
        <w:shd w:val="clear" w:color="auto" w:fill="FFFFFF"/>
        <w:spacing w:before="0" w:beforeAutospacing="0" w:after="225" w:afterAutospacing="0"/>
        <w:jc w:val="both"/>
        <w:rPr>
          <w:rFonts w:ascii="Source Sans Pro" w:hAnsi="Source Sans Pro"/>
          <w:color w:val="565656"/>
        </w:rPr>
      </w:pPr>
      <w:r w:rsidRPr="00934C63">
        <w:rPr>
          <w:rFonts w:ascii="Source Sans Pro" w:hAnsi="Source Sans Pro"/>
          <w:color w:val="565656"/>
        </w:rPr>
        <w:t xml:space="preserve">A projekt során a kötelezően megvalósítható, önállóan nem támogatható tevékenységek körének eleget téve kihelyezésre került </w:t>
      </w:r>
      <w:r w:rsidR="00934C63" w:rsidRPr="00934C63">
        <w:rPr>
          <w:rFonts w:ascii="Source Sans Pro" w:hAnsi="Source Sans Pro"/>
          <w:color w:val="565656"/>
        </w:rPr>
        <w:t>1</w:t>
      </w:r>
      <w:r w:rsidRPr="00934C63">
        <w:rPr>
          <w:rFonts w:ascii="Source Sans Pro" w:hAnsi="Source Sans Pro"/>
          <w:color w:val="565656"/>
        </w:rPr>
        <w:t xml:space="preserve"> darab Falutábla a településre vezető út</w:t>
      </w:r>
      <w:r w:rsidR="00934C63" w:rsidRPr="00934C63">
        <w:rPr>
          <w:rFonts w:ascii="Source Sans Pro" w:hAnsi="Source Sans Pro"/>
          <w:color w:val="565656"/>
        </w:rPr>
        <w:t xml:space="preserve"> mentén</w:t>
      </w:r>
      <w:r w:rsidRPr="00934C63">
        <w:rPr>
          <w:rFonts w:ascii="Source Sans Pro" w:hAnsi="Source Sans Pro"/>
          <w:color w:val="565656"/>
        </w:rPr>
        <w:t>, illetve kihelyeztük a Támogatói Táblát az Önkormányzat</w:t>
      </w:r>
      <w:r w:rsidR="00934C63" w:rsidRPr="00934C63">
        <w:rPr>
          <w:rFonts w:ascii="Source Sans Pro" w:hAnsi="Source Sans Pro"/>
          <w:color w:val="565656"/>
        </w:rPr>
        <w:t xml:space="preserve"> épületéhez, és a megújult útszakasz elejéhez-végéhez. </w:t>
      </w:r>
      <w:r w:rsidRPr="00934C63">
        <w:rPr>
          <w:rFonts w:ascii="Source Sans Pro" w:hAnsi="Source Sans Pro"/>
          <w:color w:val="565656"/>
        </w:rPr>
        <w:t>A település honl</w:t>
      </w:r>
      <w:r w:rsidR="00934C63" w:rsidRPr="00934C63">
        <w:rPr>
          <w:rFonts w:ascii="Source Sans Pro" w:hAnsi="Source Sans Pro"/>
          <w:color w:val="565656"/>
        </w:rPr>
        <w:t xml:space="preserve">apján </w:t>
      </w:r>
      <w:r w:rsidRPr="00934C63">
        <w:rPr>
          <w:rFonts w:ascii="Source Sans Pro" w:hAnsi="Source Sans Pro"/>
          <w:color w:val="565656"/>
        </w:rPr>
        <w:t>elhelyeztük a Magyar Falu Program emblémát, és a beruházás rövid szöveges összefoglalóját.</w:t>
      </w:r>
    </w:p>
    <w:p w14:paraId="6D003DAF" w14:textId="023B715C" w:rsidR="00F55E11" w:rsidRPr="000F346B" w:rsidRDefault="00F55E11" w:rsidP="00F55E11">
      <w:pPr>
        <w:pStyle w:val="western"/>
        <w:shd w:val="clear" w:color="auto" w:fill="FFFFFF"/>
        <w:spacing w:before="0" w:beforeAutospacing="0" w:after="225" w:afterAutospacing="0"/>
        <w:jc w:val="both"/>
        <w:rPr>
          <w:rFonts w:ascii="Source Sans Pro" w:hAnsi="Source Sans Pro"/>
          <w:color w:val="565656"/>
        </w:rPr>
      </w:pPr>
      <w:r w:rsidRPr="000F346B">
        <w:rPr>
          <w:rFonts w:ascii="Source Sans Pro" w:hAnsi="Source Sans Pro"/>
          <w:color w:val="565656"/>
        </w:rPr>
        <w:t xml:space="preserve">A projekt során </w:t>
      </w:r>
      <w:r w:rsidR="00934C63" w:rsidRPr="000F346B">
        <w:rPr>
          <w:rFonts w:ascii="Source Sans Pro" w:hAnsi="Source Sans Pro"/>
          <w:color w:val="565656"/>
        </w:rPr>
        <w:t xml:space="preserve">az </w:t>
      </w:r>
      <w:r w:rsidRPr="000F346B">
        <w:rPr>
          <w:rFonts w:ascii="Source Sans Pro" w:hAnsi="Source Sans Pro"/>
          <w:color w:val="565656"/>
        </w:rPr>
        <w:t>egyéb elszámolható költség</w:t>
      </w:r>
      <w:r w:rsidR="00934C63" w:rsidRPr="000F346B">
        <w:rPr>
          <w:rFonts w:ascii="Source Sans Pro" w:hAnsi="Source Sans Pro"/>
          <w:color w:val="565656"/>
        </w:rPr>
        <w:t>eknél a műszaki tervdokumentáció elkészítése, és a projektmenedzsmenti feladatok ellátásának díja került elszámolásra.</w:t>
      </w:r>
    </w:p>
    <w:p w14:paraId="5D7DF0BB" w14:textId="77777777" w:rsidR="000F346B" w:rsidRDefault="000F346B" w:rsidP="008C2D56">
      <w:pPr>
        <w:jc w:val="both"/>
        <w:rPr>
          <w:sz w:val="24"/>
          <w:szCs w:val="24"/>
        </w:rPr>
      </w:pPr>
    </w:p>
    <w:p w14:paraId="7FD246B2" w14:textId="77777777" w:rsidR="000F346B" w:rsidRDefault="000F346B" w:rsidP="008C2D56">
      <w:pPr>
        <w:jc w:val="both"/>
        <w:rPr>
          <w:sz w:val="24"/>
          <w:szCs w:val="24"/>
        </w:rPr>
      </w:pPr>
    </w:p>
    <w:p w14:paraId="5F79372C" w14:textId="4389280D" w:rsidR="008C2D56" w:rsidRPr="00E81F51" w:rsidRDefault="008C2D56" w:rsidP="008C2D56">
      <w:pPr>
        <w:jc w:val="both"/>
        <w:rPr>
          <w:rFonts w:ascii="Source Sans Pro" w:hAnsi="Source Sans Pro"/>
          <w:sz w:val="24"/>
          <w:szCs w:val="24"/>
        </w:rPr>
      </w:pPr>
      <w:r w:rsidRPr="00E81F51">
        <w:rPr>
          <w:rFonts w:ascii="Source Sans Pro" w:hAnsi="Source Sans Pro"/>
          <w:sz w:val="24"/>
          <w:szCs w:val="24"/>
        </w:rPr>
        <w:lastRenderedPageBreak/>
        <w:t>Helyszínen kihelyezett támogatótábl</w:t>
      </w:r>
      <w:r w:rsidR="000F346B" w:rsidRPr="00E81F51">
        <w:rPr>
          <w:rFonts w:ascii="Source Sans Pro" w:hAnsi="Source Sans Pro"/>
          <w:sz w:val="24"/>
          <w:szCs w:val="24"/>
        </w:rPr>
        <w:t>ák</w:t>
      </w:r>
      <w:r w:rsidRPr="00E81F51">
        <w:rPr>
          <w:rFonts w:ascii="Source Sans Pro" w:hAnsi="Source Sans Pro"/>
          <w:sz w:val="24"/>
          <w:szCs w:val="24"/>
        </w:rPr>
        <w:t>:</w:t>
      </w:r>
    </w:p>
    <w:p w14:paraId="48468074" w14:textId="6C5D4B3A" w:rsidR="008C2D56" w:rsidRDefault="008C2D56" w:rsidP="008C2D56">
      <w:pPr>
        <w:jc w:val="both"/>
      </w:pPr>
    </w:p>
    <w:p w14:paraId="237E85BA" w14:textId="1D864875" w:rsidR="000F346B" w:rsidRPr="000F346B" w:rsidRDefault="000F346B" w:rsidP="000F346B">
      <w:pPr>
        <w:jc w:val="both"/>
      </w:pPr>
      <w:r w:rsidRPr="000F346B">
        <w:drawing>
          <wp:anchor distT="0" distB="0" distL="114300" distR="114300" simplePos="0" relativeHeight="251658240" behindDoc="0" locked="0" layoutInCell="1" allowOverlap="1" wp14:anchorId="57310B2A" wp14:editId="317DA6C3">
            <wp:simplePos x="0" y="0"/>
            <wp:positionH relativeFrom="margin">
              <wp:posOffset>2586990</wp:posOffset>
            </wp:positionH>
            <wp:positionV relativeFrom="paragraph">
              <wp:posOffset>485776</wp:posOffset>
            </wp:positionV>
            <wp:extent cx="3888000" cy="2916000"/>
            <wp:effectExtent l="0" t="9525" r="8255" b="8255"/>
            <wp:wrapNone/>
            <wp:docPr id="120718518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46B">
        <w:drawing>
          <wp:inline distT="0" distB="0" distL="0" distR="0" wp14:anchorId="0BE67761" wp14:editId="3298F862">
            <wp:extent cx="3888000" cy="2916000"/>
            <wp:effectExtent l="0" t="9525" r="8255" b="8255"/>
            <wp:docPr id="183152986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24E5" w14:textId="7C07E24D" w:rsidR="008C2D56" w:rsidRDefault="008C2D56" w:rsidP="008C2D56">
      <w:pPr>
        <w:jc w:val="both"/>
      </w:pPr>
    </w:p>
    <w:p w14:paraId="7A719027" w14:textId="775625C1" w:rsidR="000F346B" w:rsidRPr="00E81F51" w:rsidRDefault="000F346B" w:rsidP="000F346B">
      <w:pPr>
        <w:jc w:val="both"/>
        <w:rPr>
          <w:rFonts w:ascii="Source Sans Pro" w:hAnsi="Source Sans Pro"/>
        </w:rPr>
      </w:pPr>
      <w:r w:rsidRPr="00E81F51">
        <w:rPr>
          <w:rFonts w:ascii="Source Sans Pro" w:hAnsi="Source Sans Pro"/>
        </w:rPr>
        <w:drawing>
          <wp:anchor distT="0" distB="0" distL="114300" distR="114300" simplePos="0" relativeHeight="251659264" behindDoc="0" locked="0" layoutInCell="1" allowOverlap="1" wp14:anchorId="2EBD2CEF" wp14:editId="221FA210">
            <wp:simplePos x="0" y="0"/>
            <wp:positionH relativeFrom="margin">
              <wp:posOffset>-434340</wp:posOffset>
            </wp:positionH>
            <wp:positionV relativeFrom="paragraph">
              <wp:posOffset>270510</wp:posOffset>
            </wp:positionV>
            <wp:extent cx="3312000" cy="2484000"/>
            <wp:effectExtent l="0" t="0" r="3175" b="0"/>
            <wp:wrapNone/>
            <wp:docPr id="13697308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F51">
        <w:rPr>
          <w:rFonts w:ascii="Source Sans Pro" w:hAnsi="Source Sans Pro"/>
        </w:rPr>
        <w:drawing>
          <wp:anchor distT="0" distB="0" distL="114300" distR="114300" simplePos="0" relativeHeight="251660288" behindDoc="0" locked="0" layoutInCell="1" allowOverlap="1" wp14:anchorId="318F4C05" wp14:editId="6D098AD3">
            <wp:simplePos x="0" y="0"/>
            <wp:positionH relativeFrom="column">
              <wp:posOffset>3024505</wp:posOffset>
            </wp:positionH>
            <wp:positionV relativeFrom="paragraph">
              <wp:posOffset>287020</wp:posOffset>
            </wp:positionV>
            <wp:extent cx="3311759" cy="2484000"/>
            <wp:effectExtent l="0" t="0" r="3175" b="0"/>
            <wp:wrapNone/>
            <wp:docPr id="105131848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59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D56" w:rsidRPr="00E81F51">
        <w:rPr>
          <w:rFonts w:ascii="Source Sans Pro" w:hAnsi="Source Sans Pro"/>
          <w:sz w:val="24"/>
          <w:szCs w:val="24"/>
        </w:rPr>
        <w:t>Falutábla</w:t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>Önkormányzatnál kihelyezett tábla:</w:t>
      </w:r>
    </w:p>
    <w:p w14:paraId="3A9548D9" w14:textId="45001A87" w:rsidR="008C2D56" w:rsidRPr="000F346B" w:rsidRDefault="008C2D56" w:rsidP="008C2D56">
      <w:pPr>
        <w:jc w:val="both"/>
        <w:rPr>
          <w:sz w:val="24"/>
          <w:szCs w:val="24"/>
        </w:rPr>
      </w:pPr>
    </w:p>
    <w:p w14:paraId="2A719668" w14:textId="52FBC776" w:rsidR="000F346B" w:rsidRPr="000F346B" w:rsidRDefault="000F346B" w:rsidP="000F346B">
      <w:pPr>
        <w:jc w:val="both"/>
      </w:pPr>
    </w:p>
    <w:p w14:paraId="0C1876A4" w14:textId="102AA357" w:rsidR="008C2D56" w:rsidRDefault="008C2D56" w:rsidP="008C2D56">
      <w:pPr>
        <w:jc w:val="both"/>
      </w:pPr>
    </w:p>
    <w:p w14:paraId="218C21D6" w14:textId="22947D0C" w:rsidR="008C2D56" w:rsidRDefault="008C2D56" w:rsidP="008C2D56">
      <w:pPr>
        <w:jc w:val="both"/>
      </w:pPr>
    </w:p>
    <w:p w14:paraId="4B425F80" w14:textId="3488B098" w:rsidR="000F346B" w:rsidRDefault="000F346B" w:rsidP="008C2D56">
      <w:pPr>
        <w:jc w:val="both"/>
      </w:pPr>
    </w:p>
    <w:p w14:paraId="7CA7D428" w14:textId="65CF8B57" w:rsidR="000F346B" w:rsidRDefault="000F346B" w:rsidP="008C2D56">
      <w:pPr>
        <w:jc w:val="both"/>
      </w:pPr>
    </w:p>
    <w:p w14:paraId="370F6C68" w14:textId="091C1AD4" w:rsidR="000F346B" w:rsidRDefault="000F346B" w:rsidP="008C2D56">
      <w:pPr>
        <w:jc w:val="both"/>
      </w:pPr>
    </w:p>
    <w:p w14:paraId="5BEDC569" w14:textId="24B25D1C" w:rsidR="000F346B" w:rsidRDefault="000F346B" w:rsidP="008C2D56">
      <w:pPr>
        <w:jc w:val="both"/>
      </w:pPr>
    </w:p>
    <w:p w14:paraId="6803EA00" w14:textId="7298B6C6" w:rsidR="000F346B" w:rsidRDefault="000F346B" w:rsidP="008C2D56">
      <w:pPr>
        <w:jc w:val="both"/>
      </w:pPr>
    </w:p>
    <w:p w14:paraId="7C1EF60F" w14:textId="77777777" w:rsidR="000F346B" w:rsidRDefault="000F346B" w:rsidP="008C2D56">
      <w:pPr>
        <w:jc w:val="both"/>
      </w:pPr>
    </w:p>
    <w:p w14:paraId="0B6FF302" w14:textId="67875684" w:rsidR="000F346B" w:rsidRPr="00E81F51" w:rsidRDefault="000F346B" w:rsidP="008C2D56">
      <w:pPr>
        <w:jc w:val="both"/>
        <w:rPr>
          <w:rFonts w:ascii="Source Sans Pro" w:hAnsi="Source Sans Pro"/>
          <w:sz w:val="24"/>
          <w:szCs w:val="24"/>
        </w:rPr>
      </w:pPr>
      <w:r w:rsidRPr="00E81F51">
        <w:rPr>
          <w:rFonts w:ascii="Source Sans Pro" w:hAnsi="Source Sans Pro"/>
          <w:sz w:val="24"/>
          <w:szCs w:val="24"/>
        </w:rPr>
        <w:t>Nemeskér, 2025. 07.28.</w:t>
      </w:r>
    </w:p>
    <w:p w14:paraId="73FE24F7" w14:textId="77777777" w:rsidR="000F346B" w:rsidRPr="00E81F51" w:rsidRDefault="000F346B" w:rsidP="008C2D56">
      <w:pPr>
        <w:jc w:val="both"/>
        <w:rPr>
          <w:rFonts w:ascii="Source Sans Pro" w:hAnsi="Source Sans Pro"/>
          <w:sz w:val="24"/>
          <w:szCs w:val="24"/>
        </w:rPr>
      </w:pPr>
    </w:p>
    <w:p w14:paraId="747C6524" w14:textId="233E5CD0" w:rsidR="000F346B" w:rsidRPr="00E81F51" w:rsidRDefault="000F346B" w:rsidP="008C2D56">
      <w:pPr>
        <w:jc w:val="both"/>
        <w:rPr>
          <w:rFonts w:ascii="Source Sans Pro" w:hAnsi="Source Sans Pro"/>
          <w:sz w:val="24"/>
          <w:szCs w:val="24"/>
        </w:rPr>
      </w:pP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  <w:t>Joóné Nagy Csilla</w:t>
      </w:r>
    </w:p>
    <w:p w14:paraId="79B630FB" w14:textId="35829136" w:rsidR="000F346B" w:rsidRPr="00E81F51" w:rsidRDefault="000F346B" w:rsidP="008C2D56">
      <w:pPr>
        <w:jc w:val="both"/>
        <w:rPr>
          <w:rFonts w:ascii="Source Sans Pro" w:hAnsi="Source Sans Pro"/>
          <w:sz w:val="24"/>
          <w:szCs w:val="24"/>
        </w:rPr>
      </w:pP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</w:r>
      <w:r w:rsidRPr="00E81F51">
        <w:rPr>
          <w:rFonts w:ascii="Source Sans Pro" w:hAnsi="Source Sans Pro"/>
          <w:sz w:val="24"/>
          <w:szCs w:val="24"/>
        </w:rPr>
        <w:tab/>
        <w:t xml:space="preserve">    polgármester</w:t>
      </w:r>
    </w:p>
    <w:sectPr w:rsidR="000F346B" w:rsidRPr="00E81F51" w:rsidSect="000F346B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6E"/>
    <w:rsid w:val="000F346B"/>
    <w:rsid w:val="001C02E0"/>
    <w:rsid w:val="002D3A9B"/>
    <w:rsid w:val="00457972"/>
    <w:rsid w:val="0067751B"/>
    <w:rsid w:val="008C2D56"/>
    <w:rsid w:val="0091206E"/>
    <w:rsid w:val="00931FB3"/>
    <w:rsid w:val="00934C63"/>
    <w:rsid w:val="00B376F2"/>
    <w:rsid w:val="00BC1820"/>
    <w:rsid w:val="00E81F51"/>
    <w:rsid w:val="00F55E11"/>
    <w:rsid w:val="00F6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53BD"/>
  <w15:chartTrackingRefBased/>
  <w15:docId w15:val="{B5C31509-D07C-4EC9-8A97-F742794EC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120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120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120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120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120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120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120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120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120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120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120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120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1206E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1206E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1206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1206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1206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1206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9120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120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9120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120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120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1206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91206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1206E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120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1206E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91206E"/>
    <w:rPr>
      <w:b/>
      <w:bCs/>
      <w:smallCaps/>
      <w:color w:val="2F5496" w:themeColor="accent1" w:themeShade="BF"/>
      <w:spacing w:val="5"/>
    </w:rPr>
  </w:style>
  <w:style w:type="paragraph" w:customStyle="1" w:styleId="western">
    <w:name w:val="western"/>
    <w:basedOn w:val="Norml"/>
    <w:rsid w:val="00F55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basedOn w:val="Bekezdsalapbettpusa"/>
    <w:uiPriority w:val="99"/>
    <w:semiHidden/>
    <w:unhideWhenUsed/>
    <w:rsid w:val="00F55E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323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2025-11-30T17:09:00Z</dcterms:created>
  <dcterms:modified xsi:type="dcterms:W3CDTF">2025-11-30T17:10:00Z</dcterms:modified>
</cp:coreProperties>
</file>